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c5fc6a8ac97a43728bd102d55bb92d54ae9de"/>
    <w:p>
      <w:pPr>
        <w:pStyle w:val="Heading3"/>
      </w:pPr>
      <w:r>
        <w:t xml:space="preserve">В пяти домах в Черемушках в 2020 году завершится капремонт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rPr>
          <w:bCs/>
          <w:b/>
        </w:rPr>
        <w:t xml:space="preserve">Плановый капитальный ремонт в 2020 году завершится в пяти домах района Черемушки, в 2021 – еще в трех. Также в следующем году планируют приступить к работам еще в четырех многоквартирных домах, сообщила первый заместитель главы управы района Вера Черкасова.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управе рассказали, что контролируется ход выполнения работ, в настоящее время ремонт идет в соответствии с графиком. Ремонт завершат до конца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ранее глава района Станислав Ширяев, работы по адресу ул. Новочеремушкинсая, д. 38, корп. 1 уже подходят к концу. Отремонтированы системы горячего и холодного водоснабжения, крыша. До 15 ноября закончатся работы на фасаде дома. Он также пояснял, что при проведении работ были учтены пожелания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по ул. Цюрупы, д. 15, корп. 2 ремонтируются подъезды.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соответствии с договором ремонт должен завершится 20 октября. Уже выполнено 55% работ», - уточнила Черкасова.</w:t>
      </w:r>
    </w:p>
    <w:p>
      <w:pPr>
        <w:pStyle w:val="BodyText"/>
      </w:pPr>
      <w:r>
        <w:t xml:space="preserve">Аналогичные работы проводят по ул. Архитектора Власова, д. 17. Подъезды, где уже выполнено 25% работ, будут готовы до 18 декабря. Также в доме ремонтируют фасад, сделано более половины работ, которые закончат до 26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Обновленные подъезды будут в двух домах на ул. Цюрупы: в д. 12, корп.5 ремонт завершат до 12 декабря, а в д.7, корп.1 – до 31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2021 году капитальный ремонт закончат еще в трех домах: до 31 января и 1 апреля - по ул. Херсонская, д. 33 и д. 37 соответственно, до 31 июля – по ул. Профсоюзная, д. 42, корп. 1.</w:t>
      </w:r>
    </w:p>
    <w:p>
      <w:pPr>
        <w:pStyle w:val="BodyText"/>
      </w:pPr>
      <w:r>
        <w:t xml:space="preserve">Также, по словам Черкасовой, в следующем году планируется начать работы еще в четырех домах, расположенных по ул. Обручева, д. 35, корп. 2; ул. Зюзинская, д. 4, корп. 2; ул. Цюрупы, д. 7, корп. 2; ул. Профсоюзная, д. 43,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http://uzao.mos.ru/presscenter/news/detail/9262718.html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262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262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2025-02-13T20:28:48Z</dcterms:created>
  <dcterms:modified xsi:type="dcterms:W3CDTF">2025-02-13T20:28:48Z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