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2d68c5664688af2af176fb178a8da8655a7a5"/>
    <w:p>
      <w:pPr>
        <w:pStyle w:val="Heading3"/>
      </w:pPr>
      <w:r>
        <w:t xml:space="preserve">1 июля автомобилисты ЮЗАО могут парковаться бесплатно</w:t>
      </w:r>
    </w:p>
    <w:p>
      <w:pPr>
        <w:pStyle w:val="FirstParagraph"/>
      </w:pPr>
      <w:r>
        <w:t xml:space="preserve">30.06.2020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Оставить автомобиль без оплаты можно будет на любой улице, которая включена в зону парковочного пространства, в том числе с повышенным тарифом. Как сообщает пресс-служба Московского паркинга, 1 июля, в день Общероссийского голосования по поправкам к Конституции РФ, парковка в Москве будет бесплатной.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«Просим автомобилистов быть внимательными и оставлять машину только в разрешенных для этого местах, чтобы не создавать помехи пешеходам и другим участникам дорожного движения. Также обращаем внимание, что парковки со шлагбаумом будут работать в платном режиме по действующим тарифам», -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платных парковок можно проконсультироваться по телефонам «горячей линии» «Московского транспорта»: 8 (495) 539-54-54 или 3210 с мобильного телефона.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http://uzao.mos.ru/presscenter/news/detail/8998050.html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98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98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2024-10-27T01:46:19Z</dcterms:created>
  <dcterms:modified xsi:type="dcterms:W3CDTF">2024-10-27T01:46:19Z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