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d2cba18259966930f0c93bc7d0788a81a16be"/>
    <w:p>
      <w:pPr>
        <w:pStyle w:val="Heading3"/>
      </w:pPr>
      <w:r>
        <w:t xml:space="preserve">Библиотека №195 проведет встречу «Наша планета в наших руках»</w:t>
      </w:r>
    </w:p>
    <w:p>
      <w:pPr>
        <w:pStyle w:val="FirstParagraph"/>
      </w:pPr>
      <w:r>
        <w:t xml:space="preserve">01.06.2020</w:t>
      </w:r>
    </w:p>
    <w:p>
      <w:pPr>
        <w:pStyle w:val="BodyText"/>
      </w:pPr>
      <w:r>
        <w:rPr>
          <w:bCs/>
          <w:b/>
        </w:rPr>
        <w:t xml:space="preserve">5 июня жителям ЮЗАО расскажут о проблеме окружающей среды и экологической культуре на канале библиотеке №195 в youtube. Видеопередачу можно будет посмотреть по ссылке: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https://www.youtube.com/channel/UCCrKXcABKay7zotnHlAg9Fg?view_as=subscriber</w:t>
        </w:r>
      </w:hyperlink>
      <w:r>
        <w:rPr>
          <w:bCs/>
          <w:b/>
        </w:rPr>
        <w:t xml:space="preserve">. Начало в 12.00.</w:t>
      </w:r>
    </w:p>
    <w:p>
      <w:pPr>
        <w:pStyle w:val="BodyText"/>
      </w:pPr>
      <w:r>
        <w:t xml:space="preserve">Видеовстречу «Наша планета в наших руках» посвятят теме бережного отношения к окружающей среде. Ее проведет охотовед и биолог Наталья Голубчик.</w:t>
      </w:r>
    </w:p>
    <w:p>
      <w:pPr>
        <w:pStyle w:val="BodyText"/>
      </w:pPr>
      <w:r>
        <w:t xml:space="preserve">Специалист расскажет о проблеме окружающей среды на нашей планете и о том, что такое экологическая культура. Также с жителями ЮЗАО поделятся ежедневными приемами, способствующими сохранению здоровья человека и планеты.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http://uzao.mos.ru/presscenter/news/detail/8935703.html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935703.html" TargetMode="External" /><Relationship Type="http://schemas.openxmlformats.org/officeDocument/2006/relationships/hyperlink" Id="rId20" Target="https://www.youtube.com/channel/UCCrKXcABKay7zotnHlAg9Fg?view_as=subscrib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8935703.html" TargetMode="External" /><Relationship Type="http://schemas.openxmlformats.org/officeDocument/2006/relationships/hyperlink" Id="rId20" Target="https://www.youtube.com/channel/UCCrKXcABKay7zotnHlAg9Fg?view_as=subscrib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2025-05-24T01:51:27Z</dcterms:created>
  <dcterms:modified xsi:type="dcterms:W3CDTF">2025-05-24T01:51:27Z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