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97a52345ed679b888d2e3787764fa3e549870"/>
    <w:p>
      <w:pPr>
        <w:pStyle w:val="Heading3"/>
      </w:pPr>
      <w:r>
        <w:t xml:space="preserve">Онлайн-занятие в вокальной студии проведет культурный центр «Сцена»</w:t>
      </w:r>
    </w:p>
    <w:p>
      <w:pPr>
        <w:pStyle w:val="FirstParagraph"/>
      </w:pPr>
      <w:r>
        <w:t xml:space="preserve">01.06.2020</w:t>
      </w:r>
    </w:p>
    <w:p>
      <w:pPr>
        <w:pStyle w:val="BodyText"/>
      </w:pPr>
      <w:r>
        <w:rPr>
          <w:bCs/>
          <w:b/>
        </w:rPr>
        <w:t xml:space="preserve">Интересные онлайн-мероприятия в YouTube организует культурный центр «Сцена», расположенный в ЮЗАО.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 июня 16.00 состоится онлайн-занятие в вокальной студии «Улыбка», участников которого обучат прорабатывать голосовые связки. Рубрика «Прогулки по Москве.Около Кремля» - часть1 – стартует в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с понедельника по пятницу в 12.00 КЦ «Сцена» учит малышей мастерить поделки, а в 21.00 – укладывает непосед.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http://uzao.mos.ru/presscenter/news/detail/8934082.html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934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934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2025-07-08T15:31:52Z</dcterms:created>
  <dcterms:modified xsi:type="dcterms:W3CDTF">2025-07-08T15:31:52Z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