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1c7c33609fd4c8f055d7b50ed9ecd02d60584c"/>
    <w:p>
      <w:pPr>
        <w:pStyle w:val="Heading3"/>
      </w:pPr>
      <w:r>
        <w:t xml:space="preserve">На веранде здоровья в ЮЗАО пройдут лекции и мастер-классы</w:t>
      </w:r>
    </w:p>
    <w:p>
      <w:pPr>
        <w:pStyle w:val="FirstParagraph"/>
      </w:pPr>
      <w:r>
        <w:t xml:space="preserve">26.07.2019</w:t>
      </w:r>
    </w:p>
    <w:p>
      <w:pPr>
        <w:pStyle w:val="BodyText"/>
      </w:pPr>
      <w:r>
        <w:rPr>
          <w:bCs/>
          <w:b/>
        </w:rPr>
        <w:t xml:space="preserve">Жители округа смогут пройти диспансеризацию и получить новые знания. Об этом сообщает окружная газета «Москва За Калужской заставой» со ссылкой на официальный портал Мэра и Правительства Москвы.</w:t>
      </w:r>
    </w:p>
    <w:p>
      <w:pPr>
        <w:pStyle w:val="BodyText"/>
      </w:pPr>
      <w:r>
        <w:t xml:space="preserve">Познавательные мероприятия будут проводиться в эти выходные на всех городских верандах здоровья. В частности, сотрудники Станции скорой и неотложной медицинской помощи имени А.С. Пучкова расскажут горожанам, как правильно оказывать первую помощь.</w:t>
      </w:r>
    </w:p>
    <w:p>
      <w:pPr>
        <w:pStyle w:val="BodyText"/>
      </w:pPr>
      <w:r>
        <w:t xml:space="preserve">Медики научат распознавать признаки опасных травм и основные симптомы заболеваний, угрожающих жизни человека, а также обучат слушателей алгоритму действий при наступлении случаев травмирования, или проявлению одного из симптомов болезни.</w:t>
      </w:r>
    </w:p>
    <w:p>
      <w:pPr>
        <w:pStyle w:val="BodyText"/>
      </w:pPr>
      <w:r>
        <w:t xml:space="preserve">Жителей Юго-Западного округа столицы приглашают на веранду здоровья в парк «Надежда». Здесь в воскресенье, 28 июля, выступит с лекцией представитель Лиги здоровья наций - генеральный директор Научно-просветительского центра восстановления здоровья, врач восстановительной спортивной медицины и адаптивной физической нагрузки Мария Питерская. По завершении лекции гости мероприятия примут участие в маршруте здоровья «10 000 шагов к жизни».</w:t>
      </w:r>
    </w:p>
    <w:p>
      <w:pPr>
        <w:pStyle w:val="BodyText"/>
      </w:pPr>
      <w:r>
        <w:t xml:space="preserve">А в субботу и воскресенье в «Надежде» пройдет серия оздоровительных мероприятий от партнеров.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http://uzao.mos.ru/presscenter/news/detail/8244958.html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2449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2449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2023-10-10T21:02:31Z</dcterms:created>
  <dcterms:modified xsi:type="dcterms:W3CDTF">2023-10-10T21:02:31Z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