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a52dbbf70d74af8cf4fb1725f3576f7cf6dc5"/>
    <w:p>
      <w:pPr>
        <w:pStyle w:val="Heading3"/>
      </w:pPr>
      <w:r>
        <w:t xml:space="preserve">Правильно выбирать экипировку и палки для скандинавской ходьбы научат в «Меридиане»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rPr>
          <w:bCs/>
          <w:b/>
        </w:rPr>
        <w:t xml:space="preserve">Скандинавская ходьба – это популярная разновидность фитнеса, а также олимпийский вид спорта. Изначально она была способом тренировки лыжников в летний период, но со временем покорила весь мир.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мая в центре культуры и искусства «Меридиан» на Юго-Западе Москвы пройдет встреча с президентом Федерации северной ходьбы, инструктором Сергей Мещеряков. Эксперт расскажет все о скандинавской ходьбе, как о разновидности физической активности. Начало в 19.00. На мероприятие необходима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«Особое внимание уделим грамотной технике ходьбы. Получим ценные рекомендации по самым разным аспектам занятий», - отметили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«Меридиане» расскажут о преимуществах скандинавской ходьбы перед обычными прогулками и научат правильно выбирать палки, экипировку и аксессуары.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http://uzao.mos.ru/presscenter/news/detail/8099591.html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099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099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2024-01-23T07:11:47Z</dcterms:created>
  <dcterms:modified xsi:type="dcterms:W3CDTF">2024-01-23T07:11:47Z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