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3905d5ae82cf4d2f5d94f9de9e42c20163a4"/>
    <w:p>
      <w:pPr>
        <w:pStyle w:val="Heading3"/>
      </w:pPr>
      <w:r>
        <w:t xml:space="preserve">Ученые столичного Юго-Запада сделали важное астрономическое открытие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rPr>
          <w:bCs/>
          <w:b/>
        </w:rPr>
        <w:t xml:space="preserve">Земная газовая оболочка - так называемая геокорона - простирается на 640 000 км, что вдвое дальше орбиты Луны. Такое открытие сделали сотрудники Института космических исследований РАН после анализа показаний приборов аппарата Европейского космического агентства «SOHO».</w:t>
      </w:r>
    </w:p>
    <w:p>
      <w:pPr>
        <w:pStyle w:val="BodyText"/>
      </w:pPr>
      <w:r>
        <w:t xml:space="preserve">При этом интенсивность водородного излучения на границах геокороны примерно в четыре раза слабее, чем у Луны. Эти данные могут оказаться полезными для дальнейшего изучения экзопланет и поиска среди них возможных двойников Земли.</w:t>
      </w:r>
    </w:p>
    <w:p>
      <w:pPr>
        <w:pStyle w:val="BodyText"/>
      </w:pPr>
      <w:r>
        <w:t xml:space="preserve">Как поясняют исследователи, водородная корона может служить признаком того, что в атмосфере той или иной планеты есть водяной пар.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http://uzao.mos.ru/presscenter/news/detail/7967519.html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96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96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2025-07-24T23:21:04Z</dcterms:created>
  <dcterms:modified xsi:type="dcterms:W3CDTF">2025-07-24T23:21:04Z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