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226d81fcd2bd7d90951aafde990bc183d864e"/>
    <w:p>
      <w:pPr>
        <w:pStyle w:val="Heading3"/>
      </w:pPr>
      <w:r>
        <w:t xml:space="preserve">На гастрономическом фестивале в ЮЗАО можно будет попробовать крымские деликатесы</w:t>
      </w:r>
    </w:p>
    <w:p>
      <w:pPr>
        <w:pStyle w:val="FirstParagraph"/>
      </w:pPr>
      <w:r>
        <w:t xml:space="preserve">14.03.2019</w:t>
      </w:r>
    </w:p>
    <w:p>
      <w:pPr>
        <w:pStyle w:val="BodyText"/>
      </w:pPr>
      <w:r>
        <w:rPr>
          <w:bCs/>
          <w:b/>
        </w:rPr>
        <w:t xml:space="preserve">«На фестивале "Крымская весна" москвичи смогут попробовать жареную барабульку и ставриду, крымские пироги кубете, чебуреки янтык, сарму (крымско-татарский вариант голубцов, для приготовления которых используют виноградные листья или листья инжира) и другие традиционные крымские блюда», - сообщил руководитель городского Департамента торговли и услуг Алексей Немерюк.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пройдет на 13 площадках, которые расположатся не только в центре города, но и в округах. В ЮЗАО мероприятия фестиваля «Крымская весна» будут проходить рядом со станцией метро «Новые Черемушки» и бульваром Дмитрия Донского с 16 по 18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фестиваля будут ждать творческие и кулинарные занятия, а также продукты Крымского полуострова - рыба, морепродукты, мед, чай и сладости.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http://uzao.mos.ru/presscenter/news/detail/7949920.html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949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949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2024-08-01T01:09:44Z</dcterms:created>
  <dcterms:modified xsi:type="dcterms:W3CDTF">2024-08-01T01:09:44Z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