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34fd713e6826bded54a85b5d64b3e4f8d721"/>
    <w:p>
      <w:pPr>
        <w:pStyle w:val="Heading3"/>
      </w:pPr>
      <w:r>
        <w:t xml:space="preserve">В субботу на Площади парадов Дворца пионеров сотоятся занимательные уроки иностранных языков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rPr>
          <w:bCs/>
          <w:b/>
        </w:rPr>
        <w:t xml:space="preserve">14 и 15 января, в последние дни фестиваля «Путешествие в Рождество», состоится ряд ярких мероприятий на городских и окружных фестивальных площадках. В их числе и главная площадка ЮЗАО – Площадь Парадов Дворца пионеров.</w:t>
      </w:r>
    </w:p>
    <w:p>
      <w:pPr>
        <w:pStyle w:val="BodyText"/>
      </w:pPr>
      <w:r>
        <w:t xml:space="preserve">14 января на окружной площадке пройдут открытые уроки иностранных языков - английского и китайского.</w:t>
      </w:r>
    </w:p>
    <w:p>
      <w:pPr>
        <w:pStyle w:val="BodyText"/>
      </w:pPr>
      <w:r>
        <w:t xml:space="preserve">Гостям предложат познакомиться с иностранными языками в веселой игровой манере. В первую половину дня приглашаются дети в “мировой тур в Рождество”/ Christmas Traditions World Tour. (занятие по английскому языку). Начало занятий – в 12.00, 13.00, 14.00, 15.00 и 16.00.</w:t>
      </w:r>
    </w:p>
    <w:p>
      <w:pPr>
        <w:pStyle w:val="BodyText"/>
      </w:pPr>
      <w:r>
        <w:t xml:space="preserve">Вечером – в 17.00 и 18.00 – организаторы приглашают детей “Поздравь с Новым годом по-китайски” (ведут занятие преподаватели Института Конфуция при МГЛУ).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http://uzao.mos.ru/presscenter/news/detail/4652923.html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52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52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2023-09-03T12:06:49Z</dcterms:created>
  <dcterms:modified xsi:type="dcterms:W3CDTF">2023-09-03T12:06:49Z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