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da5eda9e51f924ff0dba702183e12870cfda6"/>
    <w:p>
      <w:pPr>
        <w:pStyle w:val="Heading3"/>
      </w:pPr>
      <w:r>
        <w:t xml:space="preserve">На митинг против введения платной парковки в Черемушках вышло порядка сотни человек</w:t>
      </w:r>
    </w:p>
    <w:p>
      <w:pPr>
        <w:pStyle w:val="FirstParagraph"/>
      </w:pPr>
      <w:r>
        <w:t xml:space="preserve">27.11.2015</w:t>
      </w:r>
    </w:p>
    <w:p>
      <w:pPr>
        <w:pStyle w:val="BodyText"/>
      </w:pPr>
      <w:r>
        <w:rPr>
          <w:bCs/>
          <w:b/>
        </w:rPr>
        <w:t xml:space="preserve">26 ноября на Профсоюзной улице в сквере возле дома 63 состоялась согласованная с властями акция граждан, озабоченных расширением зоны платной парковки.</w:t>
      </w:r>
    </w:p>
    <w:p>
      <w:pPr>
        <w:pStyle w:val="BodyText"/>
      </w:pPr>
      <w:r>
        <w:t xml:space="preserve">В митинге приняли участие до ста человек, среди которых был один из координаторов движения «Синие ведерки» Петр Шкуматов. </w:t>
      </w:r>
    </w:p>
    <w:p>
      <w:pPr>
        <w:pStyle w:val="BodyText"/>
      </w:pPr>
      <w:r>
        <w:t xml:space="preserve">По данным ГУВД, акция прошла без происшествий.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http://uzao.mos.ru/presscenter/news/detail/2332585.html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332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332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2025-03-29T05:06:20Z</dcterms:created>
  <dcterms:modified xsi:type="dcterms:W3CDTF">2025-03-29T05:06:20Z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