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d5f070403965a4ba68d1a24bdc676ab06aa95"/>
    <w:p>
      <w:pPr>
        <w:pStyle w:val="Heading3"/>
      </w:pPr>
      <w:r>
        <w:t xml:space="preserve">Сергей Собянин принял участие в первом московском Параде кадетов на Поклонной горе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rPr>
          <w:bCs/>
          <w:b/>
        </w:rPr>
        <w:t xml:space="preserve">Мэр Москвы Сергей Собянин посетил сегодня первый московский парад кадетов «Не прервётся связь поколений» на Поклонной горе. Парад был посвящён 70-летию Победы в Великой Отечественной войне. Среди почетных гостей мероприятия также были Патриарх Московский Кирилл, председатель Московского городского совета ветеранов Владимир Долгих, ветераны Великой Отечественной войны. В праздничных колоннах прошли маршем более двух с половиной тысяч учащихся кадетских классов общеобразовательных школ Москвы и представителей кадетского движения Минска состоялся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67608_700_892d14a076bf050f79b791b066bac31a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Перед началом парада Сергей Собянин поздравил участников и почетных гостей мероприятия с наступающим Днём Победы.</w:t>
      </w:r>
    </w:p>
    <w:p>
      <w:pPr>
        <w:pStyle w:val="BodyText"/>
      </w:pPr>
      <w:r>
        <w:t xml:space="preserve">«Дорогие ветераны, кадеты, офицеры! Поздравляю вас с Днём святого Георгия Победоносца — небесного покровителя Москвы. Поздравляю вас с наступающим Днём Победы, славным праздником российского народа. Поздравляю наших друзей — кадетов города Минска, которые дважды разделили праздник вместе с нами», — сказал, обращаясь к собравшимся Сергей Собянин. Он также подчеркнул, что россияне всегда будут помнить о том, что именно советские солдаты принесли мир странам Европы. При этом, напомнил мэр, во имя свободы и независимости России сложили свои головы миллионы солдат и офицеров Советской армии.</w:t>
      </w:r>
    </w:p>
    <w:p>
      <w:pPr>
        <w:pStyle w:val="BodyText"/>
      </w:pPr>
      <w:r>
        <w:t xml:space="preserve">Обращаясь к юным участникам парада, Сергей Собянин сказал: «Надев военную форму, вы взяли на себя особую ответственность, продолжая победные традиции славной Российской армии. Вы вырастете настоящими патриотами и защитниками Отечества».</w:t>
      </w:r>
    </w:p>
    <w:p>
      <w:pPr>
        <w:pStyle w:val="BodyText"/>
      </w:pPr>
      <w:r>
        <w:t xml:space="preserve">Мэр Москвы также вручил подписанные им благодарственные письма особо отличившимся учащимся кадетских классов столицы из гимназии № 491, школы № 1716, лицея № 1367.</w:t>
      </w:r>
    </w:p>
    <w:p>
      <w:pPr>
        <w:pStyle w:val="BodyText"/>
      </w:pPr>
      <w:r>
        <w:t xml:space="preserve">С праздником присутствующих поздравил и Патриарх Кирилл, отметивший, что сегодня москвичи являются свидетелями зарождения замечательной традиции - чествовать молодых людей, которые добровольно вступили в ряды наследников тех самых воинов-героев, которые, часто отдавая жизнь, достигли успехов в войне.</w:t>
      </w:r>
    </w:p>
    <w:p>
      <w:pPr>
        <w:pStyle w:val="BodyText"/>
      </w:pPr>
      <w:r>
        <w:t xml:space="preserve">К собравшимся также обратился председатель Московского городского совета ветеранов Владимир Долгих. Он сказал в своем приветствии к кадетам, что Великая Отечественная война. была страшным испытанием для советского народа. Ценой немалых потерь была добыта Победа, которая сохранила жизнь и советского народа, и всего человечества. Потому, как сказал В. Долгих, победа является нашим национальным достоянием, объединяющим россиян россиянина, при том, что недруги России стремятся принизить важность этого события.</w:t>
      </w:r>
    </w:p>
    <w:p>
      <w:pPr>
        <w:pStyle w:val="BodyText"/>
      </w:pPr>
      <w:r>
        <w:t xml:space="preserve">Парад, проведенный 6 мая, был приурочен ко дню памяти святого Георгия Победоносца, небесного покровителя Москвы. Ранее утром Патриарх отслужил Божественную литургию в храме Святого Георгия Победоносца на Поклонной горе, куда была доставлена святыня — десница святого воина-мученика Георгия Победоносца.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http://uzao.mos.ru/presscenter/news/detail/1822875.html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22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22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2023-08-18T08:34:45Z</dcterms:created>
  <dcterms:modified xsi:type="dcterms:W3CDTF">2023-08-18T08:34:45Z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