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b7d445d92dc1cb02ec301613738a21c3f8bb6"/>
    <w:p>
      <w:pPr>
        <w:pStyle w:val="Heading3"/>
      </w:pPr>
      <w:r>
        <w:t xml:space="preserve">К 70-летию Великой Победы проект "Бессметртный полк -Москва"</w:t>
      </w:r>
    </w:p>
    <w:p>
      <w:pPr>
        <w:pStyle w:val="FirstParagraph"/>
      </w:pPr>
      <w:r>
        <w:t xml:space="preserve">13.02.2015</w:t>
      </w:r>
    </w:p>
    <w:p>
      <w:pPr>
        <w:pStyle w:val="BodyText"/>
      </w:pPr>
      <w:r>
        <w:drawing>
          <wp:inline>
            <wp:extent cx="5327904" cy="7559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LEAFLET_A5_148x210_PRN++-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904" cy="7559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http://uzao.mos.ru/presscenter/news/detail/1583557.html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583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583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2024-05-01T05:04:29Z</dcterms:created>
  <dcterms:modified xsi:type="dcterms:W3CDTF">2024-05-01T05:04:29Z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