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268d50f3a0960452aa878d82b78b91e62e53c5"/>
    <w:p>
      <w:pPr>
        <w:pStyle w:val="Heading3"/>
      </w:pPr>
      <w:r>
        <w:t xml:space="preserve">Познать «зеленое искусство» помогут в экоцентрах ЮЗАО</w:t>
      </w:r>
    </w:p>
    <w:p>
      <w:pPr>
        <w:pStyle w:val="FirstParagraph"/>
      </w:pPr>
      <w:r>
        <w:t xml:space="preserve">31.01.2025</w:t>
      </w:r>
    </w:p>
    <w:p>
      <w:pPr>
        <w:pStyle w:val="BodyText"/>
      </w:pPr>
      <w:r>
        <w:t xml:space="preserve">31.01.2025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В феврале жители округа могут узнать, почему стоит сортировать отходы, а также как внедрить принципы ответственного потребления в свою жизнь.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официальном сайте мэра Москвы.</w:t>
      </w:r>
    </w:p>
    <w:p>
      <w:pPr>
        <w:pStyle w:val="BodyText"/>
      </w:pPr>
      <w:r>
        <w:t xml:space="preserve">3 февраля в 11.00 специалисты экопроекта «Гнездо вяхиря» (Новоясеневский тупик, д. 1, стр. 2) приглашают на викторину «Что из чего». Участникам предложат установить соответствие между типом материала и что из него изготавливается. Запись на мероприятие доступна по электронной почте: GPXM-GnezdoVyahir@eco.mos.ru.</w:t>
      </w:r>
    </w:p>
    <w:p>
      <w:pPr>
        <w:pStyle w:val="BodyText"/>
      </w:pPr>
      <w:r>
        <w:t xml:space="preserve">В этот же день в 15.00 экоцентр «Битцевский лес» (Новоясеневский тупик, д. 1, стр. 3) проведет занятие и викторину «Что из чего сделано?». В его рамках станет понятно, из каких материалов изготавливают привычные в быту вещи и почему важно использовать вторсырье при их производстве. Записаться на мероприятие можно по электронной почте: epts-bittsles@eco.mos.ru.</w:t>
      </w:r>
    </w:p>
    <w:p>
      <w:pPr>
        <w:pStyle w:val="BodyText"/>
      </w:pPr>
      <w:r>
        <w:t xml:space="preserve">4 февраля в 11.00 экоцентр «Воробьевы горы» (Андреевская набережная, д. 1) проведет эколого-просветительскую программу по интерактивной экспозиции «Экологическая культура: учимся жить экологично». Участников научат грамотно использовать различные ресурсы. Запись на мероприятие осуществляется по телефону: +7 495 225⁠-65⁠-92.</w:t>
      </w:r>
    </w:p>
    <w:p>
      <w:pPr>
        <w:pStyle w:val="BodyText"/>
      </w:pPr>
      <w:r>
        <w:t xml:space="preserve">Фото: Олег Серебрянский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http://uzao.mos.ru/presscenter/news/detail/12786849.html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786849.html" TargetMode="External" /><Relationship Type="http://schemas.openxmlformats.org/officeDocument/2006/relationships/hyperlink" Id="rId20" Target="https://www.mos.ru/news/item/149431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786849.html" TargetMode="External" /><Relationship Type="http://schemas.openxmlformats.org/officeDocument/2006/relationships/hyperlink" Id="rId20" Target="https://www.mos.ru/news/item/149431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2025-07-06T01:15:58Z</dcterms:created>
  <dcterms:modified xsi:type="dcterms:W3CDTF">2025-07-06T01:15:58Z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