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8409850c2a42db4fe8c496d4c3b9888a18ee87"/>
    <w:p>
      <w:pPr>
        <w:pStyle w:val="Heading3"/>
      </w:pPr>
      <w:r>
        <w:t xml:space="preserve">Фестиваль «Спортивная семья» пройдет на юго-западе Москвы</w:t>
      </w:r>
    </w:p>
    <w:p>
      <w:pPr>
        <w:pStyle w:val="FirstParagraph"/>
      </w:pPr>
      <w:r>
        <w:t xml:space="preserve">30.01.2025</w:t>
      </w:r>
    </w:p>
    <w:p>
      <w:pPr>
        <w:pStyle w:val="BodyText"/>
      </w:pPr>
      <w:r>
        <w:rPr>
          <w:bCs/>
          <w:b/>
        </w:rPr>
        <w:t xml:space="preserve">Спортивное событие окружного масштаба состоится 2 февраля в спорткомплексе «Содружество» по адресу: Новоясеневский проспект, д. 30.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странице управы Ясенева в соцсети «ВКонтакте».</w:t>
      </w:r>
    </w:p>
    <w:p>
      <w:pPr>
        <w:pStyle w:val="BodyText"/>
      </w:pPr>
      <w:r>
        <w:t xml:space="preserve">В программе фестиваля «Спортивная семья» - эстафета, в которой могут участвовать команды в составе трех человек. Детей разделят на несколько возрастных категорий: 6-7 лет,</w:t>
      </w:r>
    </w:p>
    <w:p>
      <w:pPr>
        <w:pStyle w:val="BodyText"/>
      </w:pPr>
      <w:r>
        <w:t xml:space="preserve">Фестиваль будет проходить с 11.00 до 14.00. Чтобы подать заявку, необходимо позвонить по телефону: +7 (926) 148-48-28.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http://uzao.mos.ru/presscenter/news/detail/12785980.html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5980.html" TargetMode="External" /><Relationship Type="http://schemas.openxmlformats.org/officeDocument/2006/relationships/hyperlink" Id="rId20" Target="https://vk.com/uprava_yasenevo?w=wall-213395164_17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5980.html" TargetMode="External" /><Relationship Type="http://schemas.openxmlformats.org/officeDocument/2006/relationships/hyperlink" Id="rId20" Target="https://vk.com/uprava_yasenevo?w=wall-213395164_17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2025-02-25T09:56:52Z</dcterms:created>
  <dcterms:modified xsi:type="dcterms:W3CDTF">2025-02-25T09:56:52Z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