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29c3535d398c4e078d7d8d87ae7e092046aff"/>
    <w:p>
      <w:pPr>
        <w:pStyle w:val="Heading3"/>
      </w:pPr>
      <w:r>
        <w:t xml:space="preserve">О профессиях будущего в IT расскажут в Московском дворце пионеров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24.01.2025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На лекции «Актуальные профессии и знания в сфере IT» школьники узнают, как подготовиться к будущему в индустрии информационных технологий, какую роль играет информационная безопасность и какие возможности открывает искусственный интеллект. Мероприятие пройдет 29 января,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Лекцию прочитает директор по исследованиям и разработкам компании, специализирующейся на системах защиты от компьютерных вирусов, спама, хакерских атак и прочих киберугроз, Антон Иванов. Спикер расскажет ученикам 6–11 классов о наиболее востребованных IT-профессиях, необходимых навыках и перспективах карьеры в этой области.</w:t>
      </w:r>
    </w:p>
    <w:p>
      <w:pPr>
        <w:pStyle w:val="BodyText"/>
      </w:pPr>
      <w:r>
        <w:t xml:space="preserve">Встреча начнется в 11.00 по адресу: ул. Косыгина, д. 17, к. 1 (большой гостиный зал).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http://uzao.mos.ru/presscenter/news/detail/12774732.html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74732.html" TargetMode="External" /><Relationship Type="http://schemas.openxmlformats.org/officeDocument/2006/relationships/hyperlink" Id="rId20" Target="https://vk.com/dvorecpionerov?w=wall-31564922_202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74732.html" TargetMode="External" /><Relationship Type="http://schemas.openxmlformats.org/officeDocument/2006/relationships/hyperlink" Id="rId20" Target="https://vk.com/dvorecpionerov?w=wall-31564922_202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2025-02-28T02:29:38Z</dcterms:created>
  <dcterms:modified xsi:type="dcterms:W3CDTF">2025-02-28T02:29:38Z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