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88d7d2b44dbf20e63f230e7a25c83dc1e0a8b"/>
    <w:p>
      <w:pPr>
        <w:pStyle w:val="Heading3"/>
      </w:pPr>
      <w:r>
        <w:t xml:space="preserve">Зимнюю выставку открыли между «Ленинским проспектом» и «Площадью Гагарина»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Экспозиция, подготовленная совместно с объединением «Выставочные залы Москвы», насчитывает 34 работы участников проекта «Искусство в метро». Она работает до 15 января,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транспорта и промышленности Максима Ликсутова.</w:t>
      </w:r>
    </w:p>
    <w:p>
      <w:pPr>
        <w:pStyle w:val="BodyText"/>
      </w:pPr>
      <w:r>
        <w:t xml:space="preserve">Новогодняя выставка расположилась в переходе между станциями «Ленинский проспект» Калужско-Рижской линии и «Площадь Гагарина» МЦК. Картины для нее выполнены в различных техниках. Пассажир могут увидеть и наброски маркерами, и зарисовки гуашью, и картины маслом. Их объединяет тема зимы.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«Каждое произведение передает неповторимую волшебную атмосферу предвкушения приближающихся новогодних праздников», –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http://uzao.mos.ru/presscenter/news/detail/12724736.html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4736.html" TargetMode="External" /><Relationship Type="http://schemas.openxmlformats.org/officeDocument/2006/relationships/hyperlink" Id="rId20" Target="https://www.mos.ru/news/item/14797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4736.html" TargetMode="External" /><Relationship Type="http://schemas.openxmlformats.org/officeDocument/2006/relationships/hyperlink" Id="rId20" Target="https://www.mos.ru/news/item/14797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2025-07-10T08:15:30Z</dcterms:created>
  <dcterms:modified xsi:type="dcterms:W3CDTF">2025-07-10T08:15:30Z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