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8d654390aa8474d55a8ec1287ab11a678df00"/>
    <w:p>
      <w:pPr>
        <w:pStyle w:val="Heading3"/>
      </w:pPr>
      <w:r>
        <w:t xml:space="preserve">Занятия по детскому спортивному ориентированию организуют в Южном Бутове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Бесплатные мастер-классы проведут в рамках фестиваля «Путешествие в Рождество» и проекта «Зима в Москве». Они пройдут на площадке «Московских сезонов» в Южном Бутове,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туристический сервис Russpass.</w:t>
      </w:r>
    </w:p>
    <w:p>
      <w:pPr>
        <w:pStyle w:val="BodyText"/>
      </w:pPr>
      <w:r>
        <w:t xml:space="preserve">Занятия по детскому спортивному ориентированию можно посетить до 12 января в выходные и праздничные дни. Их организуют каждый час с 12.00 до 16.00 по адресу: ул. Адмирала Руднева, вл. 8г. Продолжительность каждого занятия составляет 60 минут .</w:t>
      </w:r>
    </w:p>
    <w:p>
      <w:pPr>
        <w:pStyle w:val="BodyText"/>
      </w:pPr>
      <w:r>
        <w:t xml:space="preserve">Юные гости фестиваля соберутся в команды от восьми до 12 человек и окунутся в мир русских сказок. Для участников подготовили тематические загадки и спортивные задания.</w:t>
      </w:r>
    </w:p>
    <w:p>
      <w:pPr>
        <w:pStyle w:val="BodyText"/>
      </w:pPr>
      <w:r>
        <w:t xml:space="preserve">«Каждый член команды получит сладкий новогодний подарок», – отмечается в сообщении.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http://uzao.mos.ru/presscenter/news/detail/12724333.html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4333.html" TargetMode="External" /><Relationship Type="http://schemas.openxmlformats.org/officeDocument/2006/relationships/hyperlink" Id="rId20" Target="https://russpass.ru/event/673b5231fa1be6a409ac671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4333.html" TargetMode="External" /><Relationship Type="http://schemas.openxmlformats.org/officeDocument/2006/relationships/hyperlink" Id="rId20" Target="https://russpass.ru/event/673b5231fa1be6a409ac671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2025-07-24T03:22:30Z</dcterms:created>
  <dcterms:modified xsi:type="dcterms:W3CDTF">2025-07-24T03:22:30Z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