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c29b085c51d7debf2878ffb8c8ac11ee59b9d"/>
    <w:p>
      <w:pPr>
        <w:pStyle w:val="Heading3"/>
      </w:pPr>
      <w:r>
        <w:t xml:space="preserve">Незаконные пристройку к зданию и строение шиномонтажа снесли в Конькове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rPr>
          <w:bCs/>
          <w:b/>
        </w:rPr>
        <w:t xml:space="preserve">Нецелевое использование территории выявили по адресу: ул. Обручева, вл. 23, лит. Б, В, Г. Там обнаружили незаконные объекты, сообщил начальник Госинспекции по недвижимости Иван Бобров.</w:t>
      </w:r>
    </w:p>
    <w:p>
      <w:pPr>
        <w:pStyle w:val="BodyText"/>
      </w:pPr>
      <w:r>
        <w:t xml:space="preserve">При обследовании местности специалисты заметили самовольную пристройку к одному из зданий (площадью 59 «квадратов») и незаконно возведенное строение шиномонтажа (площадью 70 «квадратов»). Объекты были демонтированы.</w:t>
      </w:r>
    </w:p>
    <w:p>
      <w:pPr>
        <w:pStyle w:val="BodyText"/>
      </w:pPr>
      <w:r>
        <w:t xml:space="preserve">Отмечается, что изначально участок в Конькове был предоставлен для обустройства парковки без права строительства на нем каких-либо сооружений. Кроме того, объекты не были поставлены на технический и кадастровый учет и не оформлены в собственность.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http://uzao.mos.ru/presscenter/news/detail/12697533.html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697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697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2025-02-16T13:37:12Z</dcterms:created>
  <dcterms:modified xsi:type="dcterms:W3CDTF">2025-02-16T13:37:12Z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