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b2b1878bfe66dd4dd5a38776e26a7369050a491"/>
    <w:p>
      <w:pPr>
        <w:pStyle w:val="Heading3"/>
      </w:pPr>
      <w:r>
        <w:t xml:space="preserve">Дни открытых дверей проведут в октябре в отделениях ОК «Юго-Запад»</w:t>
      </w:r>
    </w:p>
    <w:p>
      <w:pPr>
        <w:pStyle w:val="FirstParagraph"/>
      </w:pPr>
      <w:r>
        <w:t xml:space="preserve">11.10.2024</w:t>
      </w:r>
    </w:p>
    <w:p>
      <w:pPr>
        <w:pStyle w:val="BodyText"/>
      </w:pPr>
      <w:r>
        <w:t xml:space="preserve">11.10.2024</w:t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Гостям расскажут о студенческой жизни, работодателях-партнерах, производственной практике и о том, как стать востребованным специалистом. Кроме того, можно будет получить ответы на интересующие вопросы, сообщается на сайте образовательного комплекса «Юго-Запад».</w:t>
      </w:r>
    </w:p>
    <w:p>
      <w:pPr>
        <w:pStyle w:val="BodyText"/>
      </w:pPr>
      <w:r>
        <w:t xml:space="preserve">18 октября в 17.00 день открытых дверей начнется в отделении «Академическое» (ул. Дмитрия Ульянова, д. 26. к. 1); 23 октября в 17.00 – в отделении «Ульяновское» (ул. Дмитрия Ульянова, д. 35, стр. 2); 24 октября в 17.00 – в отделении «Ломоносовское» (Проспект Вернадского, д. 29а); 25 октября в 16.30 – в отделении «Котловка» (ул. Большая Черемушкинская, д. 17а); 31 октября в 17.00 – в отделении «Севастопольское» (Севастопольский проспект, д. 11а ). Для участия необходимо зарегистрироваться по</w:t>
      </w:r>
      <w:r>
        <w:t xml:space="preserve"> </w:t>
      </w:r>
      <w:hyperlink r:id="rId20">
        <w:r>
          <w:rPr>
            <w:rStyle w:val="Hyperlink"/>
          </w:rPr>
          <w:t xml:space="preserve">ссылке</w:t>
        </w:r>
      </w:hyperlink>
      <w:r>
        <w:t xml:space="preserve">.</w:t>
      </w:r>
    </w:p>
    <w:p>
      <w:pPr>
        <w:pStyle w:val="BodyText"/>
      </w:pPr>
      <w:r>
        <w:t xml:space="preserve">Присоединиться к дням открытых дверей могут школьники 8-11 классов и их родители. Для участников подготовят мастер-классы, выставки профессий, экскурсии и презентации. Кроме того, приемная комиссия поделится полезными советами.</w:t>
      </w:r>
    </w:p>
    <w:p>
      <w:pPr>
        <w:pStyle w:val="BodyText"/>
      </w:pPr>
      <w:r>
        <w:t xml:space="preserve">Фото: pixabay.com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http://uzao.mos.ru/presscenter/news/detail/12607977.html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607977.html" TargetMode="External" /><Relationship Type="http://schemas.openxmlformats.org/officeDocument/2006/relationships/hyperlink" Id="rId20" Target="https://spo39.mskobr.ru/postuplenie-v-kolledzh/dni-otkrytyh-dverej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607977.html" TargetMode="External" /><Relationship Type="http://schemas.openxmlformats.org/officeDocument/2006/relationships/hyperlink" Id="rId20" Target="https://spo39.mskobr.ru/postuplenie-v-kolledzh/dni-otkrytyh-dverej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2025-02-26T17:03:57Z</dcterms:created>
  <dcterms:modified xsi:type="dcterms:W3CDTF">2025-02-26T17:03:57Z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