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ee97e8a9e739008b7604bb48c6e7907d7e3f89"/>
    <w:p>
      <w:pPr>
        <w:pStyle w:val="Heading3"/>
      </w:pPr>
      <w:r>
        <w:t xml:space="preserve">Тренировка по подготовке к выполнению нормативов ГТО пройдет в парке «Академический»</w:t>
      </w:r>
    </w:p>
    <w:p>
      <w:pPr>
        <w:pStyle w:val="FirstParagraph"/>
      </w:pPr>
      <w:r>
        <w:t xml:space="preserve">23.08.2024</w:t>
      </w:r>
    </w:p>
    <w:p>
      <w:pPr>
        <w:pStyle w:val="BodyText"/>
      </w:pPr>
      <w:r>
        <w:t xml:space="preserve">23.08.2024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Занятие могут посетить все желающие. Оно пройдет в рамках проекта «ГТО в парках» под руководством тренера Москомспорта.</w:t>
      </w:r>
    </w:p>
    <w:p>
      <w:pPr>
        <w:pStyle w:val="BodyText"/>
      </w:pPr>
      <w:r>
        <w:t xml:space="preserve">Тренировку по подготовке к выполнению нормативов ГТО организуют в парке «Академический» (ул. Дмитрия Ульянова, д. 9А). Участников ждут с 10.00 до 12.00 24 августа, в субботу. Для этого необходимо</w:t>
      </w:r>
      <w:r>
        <w:t xml:space="preserve"> </w:t>
      </w:r>
      <w:hyperlink r:id="rId20">
        <w:r>
          <w:rPr>
            <w:rStyle w:val="Hyperlink"/>
          </w:rPr>
          <w:t xml:space="preserve">зарегистрироваться</w:t>
        </w:r>
      </w:hyperlink>
      <w:r>
        <w:t xml:space="preserve"> </w:t>
      </w:r>
      <w:r>
        <w:t xml:space="preserve">на сайте фестиваля «Лето в Москве. Все на улицу!».</w:t>
      </w:r>
    </w:p>
    <w:p>
      <w:pPr>
        <w:pStyle w:val="BodyText"/>
      </w:pPr>
      <w:r>
        <w:t xml:space="preserve">В рамках тренировки на открытой уличной площадке любители спорта смогут проверить свою физическую подготовку с помощью испытаний комплекса ГТО. Занятие доступно для участников старше 18 лет.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http://uzao.mos.ru/presscenter/news/detail/12532902.html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532902.html" TargetMode="External" /><Relationship Type="http://schemas.openxmlformats.org/officeDocument/2006/relationships/hyperlink" Id="rId20" Target="https://go.mos.ru/events/61508777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532902.html" TargetMode="External" /><Relationship Type="http://schemas.openxmlformats.org/officeDocument/2006/relationships/hyperlink" Id="rId20" Target="https://go.mos.ru/events/61508777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2025-05-10T04:47:01Z</dcterms:created>
  <dcterms:modified xsi:type="dcterms:W3CDTF">2025-05-10T04:47:01Z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