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c5576efc258773f83ddcbdcc268e31dc04a36"/>
    <w:p>
      <w:pPr>
        <w:pStyle w:val="Heading3"/>
      </w:pPr>
      <w:r>
        <w:t xml:space="preserve">Открытую тренировку по боксу организуют в парке в пойме реки Битцы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rPr>
          <w:bCs/>
          <w:b/>
        </w:rPr>
        <w:t xml:space="preserve">Бесплатное спортивное занятие пройдет 16 августа в рамках фестиваля «Лето в Москве. Все на улицу!».</w:t>
      </w:r>
    </w:p>
    <w:p>
      <w:pPr>
        <w:pStyle w:val="BodyText"/>
      </w:pPr>
      <w:r>
        <w:t xml:space="preserve">Открытую тренировку по боксу организуют в воркаут-зоне парка в пойме реки Битцы. К ней могут присоединиться все желающие с 18.00 до 19.00. Регистрация не требуется.</w:t>
      </w:r>
    </w:p>
    <w:p>
      <w:pPr>
        <w:pStyle w:val="BodyText"/>
      </w:pPr>
      <w:r>
        <w:t xml:space="preserve">Мероприятие будет включать в себя фитнес с элементами бокса. Его проведут тренеры Светлана Гневанова и Астемира Нибежева. Самые активные участники получат асессуары для занятий боксом,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На тренировку собой необходимо взять удобную обувь и воду. Место встречи - ул. Знаменские Садки, д. 11.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http://uzao.mos.ru/presscenter/news/detail/12521230.html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21230.html" TargetMode="External" /><Relationship Type="http://schemas.openxmlformats.org/officeDocument/2006/relationships/hyperlink" Id="rId20" Target="https://go.mos.ru/events/48974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21230.html" TargetMode="External" /><Relationship Type="http://schemas.openxmlformats.org/officeDocument/2006/relationships/hyperlink" Id="rId20" Target="https://go.mos.ru/events/48974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2024-08-15T15:10:14Z</dcterms:created>
  <dcterms:modified xsi:type="dcterms:W3CDTF">2024-08-15T15:10:14Z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