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df97c1ca223957dce37b9ddccf9b23bee8f56"/>
    <w:p>
      <w:pPr>
        <w:pStyle w:val="Heading3"/>
      </w:pPr>
      <w:r>
        <w:t xml:space="preserve">Новое танцевальное направление для детей запустили в Воронцовском парке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07.08.2024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Присоединиться к бесплатным занятиям могут ребята в возрасте от 4 до 12 лет. Курс подходит как для девочек, так и для мальчиков,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Воронцовского парка в соцсети «ВКонтакте».</w:t>
      </w:r>
    </w:p>
    <w:p>
      <w:pPr>
        <w:pStyle w:val="BodyText"/>
      </w:pPr>
      <w:r>
        <w:t xml:space="preserve">Новое детское направление «Kids park» сочетает в себе элементы различных танцевальных стилей, которые можно легко и быстро освоить. Это поможет развить физическую форму и выносливость юных спортсменов, а также получить заряд положительных эмоций.</w:t>
      </w:r>
    </w:p>
    <w:p>
      <w:pPr>
        <w:pStyle w:val="BodyText"/>
      </w:pPr>
      <w:r>
        <w:t xml:space="preserve">Занятия проводятся по понедельникам на центральной поляне. Они начинаются в 16.00. Для того, чтобы записаться, необходимо позвонить по телефону: +7 (495) 936-00-92.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http://uzao.mos.ru/presscenter/news/detail/12509512.html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9512.html" TargetMode="External" /><Relationship Type="http://schemas.openxmlformats.org/officeDocument/2006/relationships/hyperlink" Id="rId20" Target="https://vk.com/usadba.vorontsovo?w=wall-73180465_113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9512.html" TargetMode="External" /><Relationship Type="http://schemas.openxmlformats.org/officeDocument/2006/relationships/hyperlink" Id="rId20" Target="https://vk.com/usadba.vorontsovo?w=wall-73180465_113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2025-07-24T02:31:11Z</dcterms:created>
  <dcterms:modified xsi:type="dcterms:W3CDTF">2025-07-24T02:31:11Z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