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a9777c331923e05eb8ccd04d9d44cb3a298fb"/>
    <w:p>
      <w:pPr>
        <w:pStyle w:val="Heading3"/>
      </w:pPr>
      <w:r>
        <w:t xml:space="preserve">Легкоатлетический забег устроят в парке в пойме реки Битцы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rPr>
          <w:bCs/>
          <w:b/>
        </w:rPr>
        <w:t xml:space="preserve">Бесплатное спортивное мероприятие проведет 6 августа в рамках фестиваля «Лето в Москве. Все на улицу!» «Мой досуговый центр «Атлант». С 16.00 до 18.00 жителей Северного Бутова будут ждать легкоатлетический забег и интеллектуальные виды спорта.</w:t>
      </w:r>
    </w:p>
    <w:p>
      <w:pPr>
        <w:pStyle w:val="BodyText"/>
      </w:pPr>
      <w:r>
        <w:t xml:space="preserve">Участников приглашают в воркаут-зону парка в пойме реки Битцы по адресу: ул. Знаменские Садки, д. 11. Регистрация не требуется.</w:t>
      </w:r>
    </w:p>
    <w:p>
      <w:pPr>
        <w:pStyle w:val="BodyText"/>
      </w:pPr>
      <w:r>
        <w:t xml:space="preserve">Спортивная игра будет проходить с использованием эстафетной палочки,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 Дети смогут улучшить выносливость и координацию, а также ощутить дух соревнований и научиться играть в команде. Также запланированы шахматы и шашки - игры, которые позволят проявить интеллектуальные способности участников.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http://uzao.mos.ru/presscenter/news/detail/12506764.html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6764.html" TargetMode="External" /><Relationship Type="http://schemas.openxmlformats.org/officeDocument/2006/relationships/hyperlink" Id="rId20" Target="https://go.mos.ru/events/46162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6764.html" TargetMode="External" /><Relationship Type="http://schemas.openxmlformats.org/officeDocument/2006/relationships/hyperlink" Id="rId20" Target="https://go.mos.ru/events/46162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2024-08-05T13:56:35Z</dcterms:created>
  <dcterms:modified xsi:type="dcterms:W3CDTF">2024-08-05T13:56:35Z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