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1740db9ff7ef2a3c43eb1e77f68c49ba92bf3"/>
    <w:p>
      <w:pPr>
        <w:pStyle w:val="Heading3"/>
      </w:pPr>
      <w:r>
        <w:t xml:space="preserve">Учащиеся ДЮСШ «Воробьевы горы» заняли третье место в турнире по дартсу «Легендарный Севастополь»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01.08.2024</w:t>
      </w:r>
    </w:p>
    <w:p>
      <w:pPr>
        <w:pStyle w:val="BodyText"/>
      </w:pPr>
      <w:r>
        <w:t xml:space="preserve">Воспитанники детско-юношеской спортивной школы «Воробьёвы горы»</w:t>
      </w:r>
      <w:r>
        <w:t xml:space="preserve"> </w:t>
      </w:r>
      <w:hyperlink r:id="rId20">
        <w:r>
          <w:rPr>
            <w:rStyle w:val="Hyperlink"/>
          </w:rPr>
          <w:t xml:space="preserve">удачно выступили</w:t>
        </w:r>
      </w:hyperlink>
      <w:r>
        <w:t xml:space="preserve"> </w:t>
      </w:r>
      <w:r>
        <w:t xml:space="preserve">на всероссийском турнире по дартсу «Легендарный Севастополь». Владимир Жуков и Артём Вендин, занимающиеся у старшего тренера-преподавателя Николая Михалина, завоевали бронзу в парном разряде. Призёры соревнований являются лучшими юниорами 2022 и 2023 годов. На прошедшем в Москве турнире они выступали наравне с взрослыми участниками.</w:t>
      </w:r>
    </w:p>
    <w:p>
      <w:pPr>
        <w:pStyle w:val="BodyText"/>
      </w:pPr>
      <w:r>
        <w:t xml:space="preserve">В финале турнира москвичи уступили участникам из Пензенской области — девятикратному чемпиону России Роману Обухову и выступившему в паре с ним Дмитрию Жаворонкову.</w:t>
      </w:r>
    </w:p>
    <w:p>
      <w:pPr>
        <w:pStyle w:val="BodyText"/>
      </w:pPr>
      <w:r>
        <w:t xml:space="preserve">Кроме того, Владимир Жуков взял бронзу в одиночном мужском разряде. Администрация спортшколы поздравила призёров соревнований и их тренера.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http://uzao.mos.ru/presscenter/news/detail/12502587.html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2587.html" TargetMode="External" /><Relationship Type="http://schemas.openxmlformats.org/officeDocument/2006/relationships/hyperlink" Id="rId20" Target="https://vg.mskobr.ru/edu-news/527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2587.html" TargetMode="External" /><Relationship Type="http://schemas.openxmlformats.org/officeDocument/2006/relationships/hyperlink" Id="rId20" Target="https://vg.mskobr.ru/edu-news/527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2025-07-24T20:12:31Z</dcterms:created>
  <dcterms:modified xsi:type="dcterms:W3CDTF">2025-07-24T20:12:31Z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