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defba2c18f0449038621ea406d1ce661b759f"/>
    <w:p>
      <w:pPr>
        <w:pStyle w:val="Heading3"/>
      </w:pPr>
      <w:r>
        <w:t xml:space="preserve">Молодые киберспортсмены из школы №2006 стали призёрами турнира РТУ МИРЭА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31.07.2024</w:t>
      </w:r>
    </w:p>
    <w:p>
      <w:pPr>
        <w:pStyle w:val="BodyText"/>
      </w:pPr>
      <w:r>
        <w:t xml:space="preserve">Команда школы №2006</w:t>
      </w:r>
      <w:r>
        <w:t xml:space="preserve"> </w:t>
      </w:r>
      <w:hyperlink r:id="rId20">
        <w:r>
          <w:rPr>
            <w:rStyle w:val="Hyperlink"/>
          </w:rPr>
          <w:t xml:space="preserve">вошла в число призёров</w:t>
        </w:r>
      </w:hyperlink>
      <w:r>
        <w:t xml:space="preserve"> </w:t>
      </w:r>
      <w:r>
        <w:t xml:space="preserve">турнира для школьников, организованного киберспортивным центром и управлением по работе с абитуриентами РТУ МИРЭА. Юные киберспортсмены сразились в играх «Dota 2» и «Valorant». Команда школы №2006 «Still beta» заняла второе место в «Valorant».</w:t>
      </w:r>
    </w:p>
    <w:p>
      <w:pPr>
        <w:pStyle w:val="BodyText"/>
      </w:pPr>
      <w:r>
        <w:t xml:space="preserve">В команду, представлявшую школу, вошли Михаил и Али из 10 «Б» класса, Роман из 10 «В», Серж и Михаил из 10 «Г», а также ученик 10 «Д» Александр. Руководство школы поздравило ребят с высоким результатом.</w:t>
      </w:r>
    </w:p>
    <w:p>
      <w:pPr>
        <w:pStyle w:val="BodyText"/>
      </w:pPr>
      <w:r>
        <w:t xml:space="preserve">Ранее в июле сообщалось, что двое преподавателей школы №2006 стали победителями конкурса на присуждение премий лучшим учителям Москвы за достижения в педагогической деятельности. Высоких результатов добились педагоги предпрофессиональных классов Оксана Багуцкая и Светлана Синёва.</w:t>
      </w:r>
    </w:p>
    <w:p>
      <w:pPr>
        <w:pStyle w:val="BodyText"/>
      </w:pPr>
      <w:r>
        <w:t xml:space="preserve">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http://uzao.mos.ru/presscenter/news/detail/12500916.html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6.html" TargetMode="External" /><Relationship Type="http://schemas.openxmlformats.org/officeDocument/2006/relationships/hyperlink" Id="rId20" Target="https://vk.com/sch2006uz?w=wall-206137890_25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6.html" TargetMode="External" /><Relationship Type="http://schemas.openxmlformats.org/officeDocument/2006/relationships/hyperlink" Id="rId20" Target="https://vk.com/sch2006uz?w=wall-206137890_25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2025-05-24T03:07:02Z</dcterms:created>
  <dcterms:modified xsi:type="dcterms:W3CDTF">2025-05-24T03:07:02Z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