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b8215679943d0ebb81b5f65dee3827f8e8b52b"/>
    <w:p>
      <w:pPr>
        <w:pStyle w:val="Heading3"/>
      </w:pPr>
      <w:r>
        <w:t xml:space="preserve">Танцевальную тренировку устроят в Воронцовском парке</w:t>
      </w:r>
    </w:p>
    <w:p>
      <w:pPr>
        <w:pStyle w:val="FirstParagraph"/>
      </w:pPr>
      <w:r>
        <w:t xml:space="preserve">05.07.2024</w:t>
      </w:r>
    </w:p>
    <w:p>
      <w:pPr>
        <w:pStyle w:val="BodyText"/>
      </w:pPr>
      <w:r>
        <w:rPr>
          <w:bCs/>
          <w:b/>
        </w:rPr>
        <w:t xml:space="preserve">Ее можно будет посетить бесплатно 7 июля в рамках фестиваля «Лето в Москве. Все на улицу!» и проекта «Спортивные выходные».</w:t>
      </w:r>
    </w:p>
    <w:p>
      <w:pPr>
        <w:pStyle w:val="BodyText"/>
      </w:pPr>
      <w:r>
        <w:t xml:space="preserve">Танцевальная тренировка начнется в 12.00 в зоне волейбола в усадьбе Воронцово. Для участия необходимо</w:t>
      </w:r>
      <w:r>
        <w:t xml:space="preserve"> </w:t>
      </w:r>
      <w:hyperlink r:id="rId20">
        <w:r>
          <w:rPr>
            <w:rStyle w:val="Hyperlink"/>
          </w:rPr>
          <w:t xml:space="preserve">зарегистрироваться</w:t>
        </w:r>
      </w:hyperlink>
      <w:r>
        <w:t xml:space="preserve"> </w:t>
      </w:r>
      <w:r>
        <w:t xml:space="preserve">на сайте фестиваля.</w:t>
      </w:r>
    </w:p>
    <w:p>
      <w:pPr>
        <w:pStyle w:val="BodyText"/>
      </w:pPr>
      <w:r>
        <w:t xml:space="preserve">Тренировка продлится два часа. Она будет представлять собой микс из танцевальных движений разных направлений: хип-хоп, самба, бачата и джаз-фанк. Подобное занятие способно заменить час занятия аэробикой, улучшить работу сердечно-сосудистой и дыхательной систем. Также это возможность подтянуть фигуру и снять стресс.</w:t>
      </w:r>
    </w:p>
    <w:p>
      <w:pPr>
        <w:pStyle w:val="BodyText"/>
      </w:pPr>
      <w:r>
        <w:t xml:space="preserve">Тренировка предназначена для всех желающих старше 18 лет. При себе нужно иметь коврик и спортивную форму.</w:t>
      </w:r>
    </w:p>
    <w:p>
      <w:pPr>
        <w:pStyle w:val="BodyText"/>
      </w:pPr>
      <w:r>
        <w:t xml:space="preserve">Фото: go.mos.ru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http://uzao.mos.ru/presscenter/news/detail/12466077.html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66077.html" TargetMode="External" /><Relationship Type="http://schemas.openxmlformats.org/officeDocument/2006/relationships/hyperlink" Id="rId20" Target="https://go.mos.ru/events/3440477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66077.html" TargetMode="External" /><Relationship Type="http://schemas.openxmlformats.org/officeDocument/2006/relationships/hyperlink" Id="rId20" Target="https://go.mos.ru/events/3440477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2025-06-02T10:15:39Z</dcterms:created>
  <dcterms:modified xsi:type="dcterms:W3CDTF">2025-06-02T10:15:39Z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