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d3f0e294f37ac545f5298d7daaf684a5497549"/>
    <w:p>
      <w:pPr>
        <w:pStyle w:val="Heading3"/>
      </w:pPr>
      <w:r>
        <w:t xml:space="preserve">На территории ЖК в Обручевском районе создадут секретные прогулочные маршруты</w:t>
      </w:r>
    </w:p>
    <w:p>
      <w:pPr>
        <w:pStyle w:val="FirstParagraph"/>
      </w:pPr>
      <w:r>
        <w:t xml:space="preserve">04.04.2024</w:t>
      </w:r>
    </w:p>
    <w:p>
      <w:pPr>
        <w:pStyle w:val="BodyText"/>
      </w:pPr>
      <w:r>
        <w:rPr>
          <w:bCs/>
          <w:b/>
        </w:rPr>
        <w:t xml:space="preserve">В Обручевском районе на юго-западе столицы появится жилой комплекс, который будет состоять из трех корпусов, напоминающих бутоны цветов. Их возведут недалеко от Воронцовского парка по адресу: Профсоюзная ул., участок 76А.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Стройкомплекса Москвы, на закрытой территории ЖК обустроят два сада, общая площадь которых составит 2,3 га. Также планируется создать секретные прогулочные маршруты с арт-объектами. Кроме того, предусмотрены площадки для отдыха, игр и занятий спортом, клабхаус и зона коворкинга.</w:t>
      </w:r>
    </w:p>
    <w:p>
      <w:pPr>
        <w:pStyle w:val="BodyText"/>
      </w:pPr>
      <w:r>
        <w:t xml:space="preserve">Сквозной подземный паркинг расположится на двух уровнях, в нем будут предусмотрены зарядки для электромобилей. Он объединит помещения на первом этаже.</w:t>
      </w:r>
    </w:p>
    <w:p>
      <w:pPr>
        <w:pStyle w:val="BodyText"/>
      </w:pPr>
      <w:r>
        <w:t xml:space="preserve">Из окон квартир будут открываться виды на Воронцовский парк, МГУ, деловой центр «Москва-Сити» и Битцевский лес.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http://uzao.mos.ru/presscenter/news/detail/12293903.html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93903.html" TargetMode="External" /><Relationship Type="http://schemas.openxmlformats.org/officeDocument/2006/relationships/hyperlink" Id="rId20" Target="https://stroi.mos.ru/news/zhiloi-komplieks-s-korpusami-butonami-poiavitsia-v-raionie-obruchievski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93903.html" TargetMode="External" /><Relationship Type="http://schemas.openxmlformats.org/officeDocument/2006/relationships/hyperlink" Id="rId20" Target="https://stroi.mos.ru/news/zhiloi-komplieks-s-korpusami-butonami-poiavitsia-v-raionie-obruchievski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2025-04-25T16:56:48Z</dcterms:created>
  <dcterms:modified xsi:type="dcterms:W3CDTF">2025-04-25T16:56:48Z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