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edab53f0efbb9091885d7541ba4e0e5a7ca5"/>
    <w:p>
      <w:pPr>
        <w:pStyle w:val="Heading3"/>
      </w:pPr>
      <w:r>
        <w:t xml:space="preserve">Учитель бутовской школы трижды подтвердил звание «Московский учитель»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23.01.2024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столице подвели итоги метапредметной олимпиады «Московский учитель». Педагог из нашего округа вошел в топ-25 лучших учителей города, сообщила представитель школы №1354 «Вектор» Маргарита Тимофеева.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Учитель математики Дмитрий Ковачевич в третий раз подтвердил звание «Московский учитель». Он регулярно принимает участие в олимпиадах и профессиональных конкурсах, а также вдохновляет школьников своими успехами.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педагога, работающего в бутовской школе №1354 «Вектор», задания олимпиады 2024 года расширили серией вопросов на логику и критическое мышление. Кроме того, был сделан акцент на связанные с финансовой грамотностью задачи – в них учитель продемонстрировал самый лучший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Дмитрий Ковачевич отметил, что участие в олимпиадах учит применять знания из разных сфер. Отмечается, что среди других его достижений – победа в командной олимпиаде по функциональной грамотности для учителей и в олимпиаде «Команда большой страны». В текущем году педагог сможет показать свои умения на конкурсе «Учитель года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предоставлено школой №1354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http://uzao.mos.ru/presscenter/news/detail/12121885.html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2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2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2025-07-24T05:16:38Z</dcterms:created>
  <dcterms:modified xsi:type="dcterms:W3CDTF">2025-07-24T05:16:38Z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