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1d2db76c2da2a1d0d11ae1e87db641d4dd125"/>
    <w:p>
      <w:pPr>
        <w:pStyle w:val="Heading3"/>
      </w:pPr>
      <w:r>
        <w:t xml:space="preserve">Воспитанница «Московской академии велоспорта» завоевала две медали на первенстве Москвы</w:t>
      </w:r>
    </w:p>
    <w:p>
      <w:pPr>
        <w:pStyle w:val="FirstParagraph"/>
      </w:pPr>
      <w:r>
        <w:t xml:space="preserve">06.10.2023</w:t>
      </w:r>
    </w:p>
    <w:p>
      <w:pPr>
        <w:pStyle w:val="BodyText"/>
      </w:pPr>
      <w:r>
        <w:t xml:space="preserve">06.10.2023</w:t>
      </w:r>
      <w:r>
        <w:br/>
      </w:r>
      <w:r>
        <w:br/>
      </w:r>
    </w:p>
    <w:p>
      <w:pPr>
        <w:pStyle w:val="BodyText"/>
      </w:pPr>
      <w:r>
        <w:t xml:space="preserve">Молодые спортсмены «Московской академии велоспорта» приняли участие в городском первенстве по велосипедному спорту в дисциплине «шоссе». Информация о результатах гонки приводится в Telegram спортивного учреждения.</w:t>
      </w:r>
    </w:p>
    <w:p>
      <w:pPr>
        <w:pStyle w:val="BodyText"/>
      </w:pPr>
      <w:r>
        <w:t xml:space="preserve">Сильнейших спортсменов определили на соревнованиях, которые прошли 2-3 октября в Крылатском на Олимпийской трассе. Смирнова Анна, представляющая академию, на состязаниях дважды показала высокий результат и стала бронзовым призёром в индивидуальной гонке на время 10 километров, а также стала обладательницей серебряной медали в групповой гонке 20 километров среди девушек 15–16 лет.</w:t>
      </w:r>
    </w:p>
    <w:p>
      <w:pPr>
        <w:pStyle w:val="BodyText"/>
      </w:pPr>
      <w:r>
        <w:t xml:space="preserve">Двукратный призёр соревнований занимается под руководством опытного тренера академии Абасовой Тамиллы Рашидовны.</w:t>
      </w:r>
    </w:p>
    <w:p>
      <w:pPr>
        <w:pStyle w:val="BodyText"/>
      </w:pPr>
      <w:r>
        <w:t xml:space="preserve">Фото: «Московская академия велосипедного спорта»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http://uzao.mos.ru/presscenter/news/detail/11880332.html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1880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1880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2024-12-09T10:46:50Z</dcterms:created>
  <dcterms:modified xsi:type="dcterms:W3CDTF">2024-12-09T10:46:50Z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