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c7052b8b7fc8094ee8586f9644792b10b205"/>
    <w:p>
      <w:pPr>
        <w:pStyle w:val="Heading3"/>
      </w:pPr>
      <w:r>
        <w:t xml:space="preserve">В октябре в Университете им. В.Я. Кикотя пройдут два дня открытых дверей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05.10.2023</w:t>
      </w:r>
      <w:r>
        <w:br/>
      </w:r>
      <w:r>
        <w:br/>
      </w:r>
    </w:p>
    <w:p>
      <w:pPr>
        <w:pStyle w:val="BodyText"/>
      </w:pPr>
      <w:r>
        <w:t xml:space="preserve">В текущем месяце Московский университет МВД России имени В.Я. Кикотя проведёт дни открытых дверей. Информация об этом приводится на сайте вуза.</w:t>
      </w:r>
    </w:p>
    <w:p>
      <w:pPr>
        <w:pStyle w:val="BodyText"/>
      </w:pPr>
      <w:r>
        <w:t xml:space="preserve">Университет имени В.Я. Кикотя – инновационный вуз, который занимает ведущие позиции в ведомственном образовании МВД России. В рамках мероприятия состоится знакомство гостей с руководством университета, ознакомление с правилами приёма и с материально-технической базой вуза. Для посетителей сотрудники университета проведут по нему экскурсию.</w:t>
      </w:r>
    </w:p>
    <w:p>
      <w:pPr>
        <w:pStyle w:val="BodyText"/>
      </w:pPr>
      <w:r>
        <w:t xml:space="preserve">Дни открытых дверей пройдут в университете 21 и 28 октября, начало в 10:00. Место проведения: ул. Академика Волгина, д. 12. Чтобы попасть на территорию университета, нужно иметь при себе паспорт.</w:t>
      </w:r>
      <w:r>
        <w:br/>
      </w:r>
      <w:r>
        <w:t xml:space="preserve">Следующие дни открытых дверей пройдут в университете 18 и 25 ноября, 16 и 23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http://uzao.mos.ru/presscenter/news/detail/11877100.html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77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77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2025-05-24T13:10:33Z</dcterms:created>
  <dcterms:modified xsi:type="dcterms:W3CDTF">2025-05-24T13:10:33Z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