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641adee76843a3db89aaca352650d360c53fe3"/>
    <w:p>
      <w:pPr>
        <w:pStyle w:val="Heading3"/>
      </w:pPr>
      <w:r>
        <w:t xml:space="preserve">Школьников научат готовить видеосюжеты и подкасты в Московском дворце пионеров</w:t>
      </w:r>
    </w:p>
    <w:p>
      <w:pPr>
        <w:pStyle w:val="FirstParagraph"/>
      </w:pPr>
      <w:r>
        <w:t xml:space="preserve">28.08.2023</w:t>
      </w:r>
    </w:p>
    <w:p>
      <w:pPr>
        <w:pStyle w:val="BodyText"/>
      </w:pPr>
      <w:r>
        <w:rPr>
          <w:bCs/>
          <w:b/>
        </w:rPr>
        <w:t xml:space="preserve">Запись на обучение по дополнительным программам открыл Центр медиатехнологий. Их проводят на бюджетной основе,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Московского дворца пионеров в соцсети «ВКонтакте».</w:t>
      </w:r>
    </w:p>
    <w:p>
      <w:pPr>
        <w:pStyle w:val="BodyText"/>
      </w:pPr>
      <w:r>
        <w:t xml:space="preserve">Запись на программы доступна на</w:t>
      </w:r>
      <w:r>
        <w:t xml:space="preserve"> </w:t>
      </w:r>
      <w:hyperlink r:id="rId21">
        <w:r>
          <w:rPr>
            <w:rStyle w:val="Hyperlink"/>
          </w:rPr>
          <w:t xml:space="preserve">официальном сайте мэра Москвы</w:t>
        </w:r>
      </w:hyperlink>
      <w:r>
        <w:t xml:space="preserve"> </w:t>
      </w:r>
      <w:r>
        <w:t xml:space="preserve">(код 0500). Школьники узнают, как искать идеи для репортажей, самостоятельно готовить видеосюжеты и записывать подкасты. Также ребят научат составлять тексты.</w:t>
      </w:r>
    </w:p>
    <w:p>
      <w:pPr>
        <w:pStyle w:val="BodyText"/>
      </w:pPr>
      <w:r>
        <w:t xml:space="preserve">Программа «Введение в журналистику» рассчитана на детей в возрасте 8-9-лет. Программа «Тележурналистика. I ступень» - для ребят 10-17 лет, а программа «Радиожурналистика. I ступень» - для школьников в возрасте 10-17 лет.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http://uzao.mos.ru/presscenter/news/detail/11797272.html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97272.html" TargetMode="External" /><Relationship Type="http://schemas.openxmlformats.org/officeDocument/2006/relationships/hyperlink" Id="rId20" Target="https://vk.com/dvorecpionerov?w=wall-31564922_15374" TargetMode="External" /><Relationship Type="http://schemas.openxmlformats.org/officeDocument/2006/relationships/hyperlink" Id="rId21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97272.html" TargetMode="External" /><Relationship Type="http://schemas.openxmlformats.org/officeDocument/2006/relationships/hyperlink" Id="rId20" Target="https://vk.com/dvorecpionerov?w=wall-31564922_15374" TargetMode="External" /><Relationship Type="http://schemas.openxmlformats.org/officeDocument/2006/relationships/hyperlink" Id="rId21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2025-02-17T23:32:39Z</dcterms:created>
  <dcterms:modified xsi:type="dcterms:W3CDTF">2025-02-17T23:32:39Z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