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e2ffed9e1eaddc953e7e49748f09198842727"/>
    <w:p>
      <w:pPr>
        <w:pStyle w:val="Heading3"/>
      </w:pPr>
      <w:r>
        <w:t xml:space="preserve">Музей наук о Земле открыли в Московском дворце пионеров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bCs/>
          <w:b/>
        </w:rPr>
        <w:t xml:space="preserve">Он расположился в центре экологического образования по адресу: ул. Косыгина, д. 17, к. 4.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Московского дворца пионеров в соцсети «ВКонтакте», Музей наук о Земле был создан педагогом дополнительного образования Максимом Кандидовым. Он руководит развитием направлений географии и геологии. Теперь юные участники кружков обеспечены наглядными экспонатами.</w:t>
      </w:r>
    </w:p>
    <w:p>
      <w:pPr>
        <w:pStyle w:val="BodyText"/>
      </w:pPr>
      <w:r>
        <w:t xml:space="preserve">В новом объекте есть коллекция минеров и горных пород, а также экспозиция «Страны и народы мира». Можно увидеть и научные приборы, и карты, и модели. Здесь проводят экскурсии для воспитанников центра.</w:t>
      </w:r>
    </w:p>
    <w:p>
      <w:pPr>
        <w:pStyle w:val="BodyText"/>
      </w:pPr>
      <w:r>
        <w:t xml:space="preserve">Отмечается, что руководитель центра экологического образования, профессор Николай Дроздов дал высокую оценку открывшемуся музею.</w:t>
      </w:r>
    </w:p>
    <w:p>
      <w:pPr>
        <w:pStyle w:val="BodyText"/>
      </w:pPr>
      <w:r>
        <w:t xml:space="preserve">Фото: vk.com/dvorecpionerov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http://uzao.mos.ru/presscenter/news/detail/11542797.html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42797.html" TargetMode="External" /><Relationship Type="http://schemas.openxmlformats.org/officeDocument/2006/relationships/hyperlink" Id="rId20" Target="https://vk.com/dvorecpionerov?w=wall-31564922_145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42797.html" TargetMode="External" /><Relationship Type="http://schemas.openxmlformats.org/officeDocument/2006/relationships/hyperlink" Id="rId20" Target="https://vk.com/dvorecpionerov?w=wall-31564922_145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2025-05-24T04:36:58Z</dcterms:created>
  <dcterms:modified xsi:type="dcterms:W3CDTF">2025-05-24T04:36:58Z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