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2092ea25fa8d6e1a9c04c8fa52d8d15941260"/>
    <w:p>
      <w:pPr>
        <w:pStyle w:val="Heading3"/>
      </w:pPr>
      <w:r>
        <w:t xml:space="preserve">О самых старых дубах на юго-западе Москвы рассказала Мосприрода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bCs/>
          <w:b/>
        </w:rPr>
        <w:t xml:space="preserve">Долгожителей можно встретить на территории усадьбы Знаменское-Садки». Которая, кстати, тоже является одной из старейших в Москве.</w:t>
      </w:r>
    </w:p>
    <w:p>
      <w:pPr>
        <w:pStyle w:val="BodyText"/>
      </w:pPr>
      <w:r>
        <w:t xml:space="preserve">Возраст некоторых зеленых насаждений в городе перешагнул отметку в сотню лет. Часть из них носит статус «Памятник природы»,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Мосприроды. Два старых черешчатых дуба можно увидеть со стороны южного фасада главного дворцового здания. Их координаты - 55.580633, 37.555916.</w:t>
      </w:r>
    </w:p>
    <w:p>
      <w:pPr>
        <w:pStyle w:val="BodyText"/>
      </w:pPr>
      <w:r>
        <w:t xml:space="preserve">Дубы являются памятником природы регионального значения. Судя по размерам, они были взрослыми, еще когда строилась усадьба (середина 18 века). Растения насчитывают 18 метров в высоту, а диаметр кроны составляет 12 метров. Возраст одного из дубов с обхватом ствола 4,7 метра превышает 300 лет. Обхват ствола второго дуба - 3,8 метра.</w:t>
      </w:r>
    </w:p>
    <w:p>
      <w:pPr>
        <w:pStyle w:val="BodyText"/>
      </w:pPr>
      <w:r>
        <w:t xml:space="preserve">Также в усадьбе растут две 18-метровые липы мелколистные. В общей сложности диаметр их крон превышает 20 метров. Предположительно, растениям более 150 лет. Они тоже является памятником природы регионального значения. Деревья растут на северном берегу одного из малых прудов.</w:t>
      </w:r>
    </w:p>
    <w:p>
      <w:pPr>
        <w:pStyle w:val="BodyText"/>
      </w:pPr>
      <w:r>
        <w:t xml:space="preserve">Фото: mospriroda.ru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http://uzao.mos.ru/presscenter/news/detail/11485859.html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85859.html" TargetMode="External" /><Relationship Type="http://schemas.openxmlformats.org/officeDocument/2006/relationships/hyperlink" Id="rId20" Target="https://mospriroda.ru/press_center/zelenye_starozhily_mospriroda_rasskazala_o_derevyakh_zhivykh_svidetelyakh_istor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85859.html" TargetMode="External" /><Relationship Type="http://schemas.openxmlformats.org/officeDocument/2006/relationships/hyperlink" Id="rId20" Target="https://mospriroda.ru/press_center/zelenye_starozhily_mospriroda_rasskazala_o_derevyakh_zhivykh_svidetelyakh_istor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2024-06-24T05:21:52Z</dcterms:created>
  <dcterms:modified xsi:type="dcterms:W3CDTF">2024-06-24T05:21:52Z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