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e4cd6cd388fba3579911c83030c20f4c60ed57"/>
    <w:p>
      <w:pPr>
        <w:pStyle w:val="Heading3"/>
      </w:pPr>
      <w:r>
        <w:t xml:space="preserve">Занятия по английскому проводят для долголетов в Воронцовском парке</w:t>
      </w:r>
    </w:p>
    <w:p>
      <w:pPr>
        <w:pStyle w:val="FirstParagraph"/>
      </w:pPr>
      <w:r>
        <w:t xml:space="preserve">24.03.2023</w:t>
      </w:r>
    </w:p>
    <w:p>
      <w:pPr>
        <w:pStyle w:val="BodyText"/>
      </w:pPr>
      <w:r>
        <w:rPr>
          <w:bCs/>
          <w:b/>
        </w:rPr>
        <w:t xml:space="preserve">Участники проекта «Московское долголетие» обсуждают разные темы, включая отдых, исторические здания и внешность. Уроки ведет Анастасия Тучкова.</w:t>
      </w:r>
    </w:p>
    <w:p>
      <w:pPr>
        <w:pStyle w:val="BodyText"/>
      </w:pPr>
      <w:r>
        <w:t xml:space="preserve">Бесплатные занятия по английскому языку разделены на начинающий и продвинутый уровни. Заниматься в первой группе можно по четвергам с 14.00, во второй – по пятницам с 14.00.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в паблике Воронцовского парка в соцсети «ВКонтакте», преподаватель предлагает как привычные упражнения, так и актуальные методики. К ним относятся игры, викторины и аудиопрослушивание. Это способствует лучшему пониманию языка и делает занятия интересными.</w:t>
      </w:r>
    </w:p>
    <w:p>
      <w:pPr>
        <w:pStyle w:val="BodyText"/>
      </w:pPr>
      <w:r>
        <w:t xml:space="preserve">Уроки организованы по адресу: Воронцовский парк, д. 7. К ним можно присоединиться, позвонив по телефону: +7 (495) 936-00-92.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http://uzao.mos.ru/presscenter/news/detail/11485717.html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485717.html" TargetMode="External" /><Relationship Type="http://schemas.openxmlformats.org/officeDocument/2006/relationships/hyperlink" Id="rId20" Target="https://vk.com/usadba.vorontsovo?w=wall-73180465_99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485717.html" TargetMode="External" /><Relationship Type="http://schemas.openxmlformats.org/officeDocument/2006/relationships/hyperlink" Id="rId20" Target="https://vk.com/usadba.vorontsovo?w=wall-73180465_99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2025-07-24T03:26:06Z</dcterms:created>
  <dcterms:modified xsi:type="dcterms:W3CDTF">2025-07-24T03:26:06Z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