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0a0165486b9dd67e145589bc3eded1a940c4fa"/>
    <w:p>
      <w:pPr>
        <w:pStyle w:val="Heading3"/>
      </w:pPr>
      <w:r>
        <w:t xml:space="preserve">В новогодние праздники парковки на юго-западе Москвы станут бесплатными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rPr>
          <w:bCs/>
          <w:b/>
        </w:rPr>
        <w:t xml:space="preserve">С 1 по 8 января парковаться можно будет без оплаты на улицах, даже с тарифами 380 и 450 руб./час.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«Московский транспорт».</w:t>
      </w:r>
    </w:p>
    <w:p>
      <w:pPr>
        <w:pStyle w:val="BodyText"/>
      </w:pPr>
      <w:r>
        <w:t xml:space="preserve">«Для автомобилистов уличные парковки в новогодние праздники традиционно будут бесплатными», – говорится в сообщении.</w:t>
      </w:r>
    </w:p>
    <w:p>
      <w:pPr>
        <w:pStyle w:val="BodyText"/>
      </w:pPr>
      <w:r>
        <w:t xml:space="preserve">Отмечается, что парковки со шлагбаумом останутся платными и будут работать по действующим тарифам. Информация о них доступна на сайте «</w:t>
      </w:r>
      <w:hyperlink r:id="rId21">
        <w:r>
          <w:rPr>
            <w:rStyle w:val="Hyperlink"/>
          </w:rPr>
          <w:t xml:space="preserve">Московский транспорт</w:t>
        </w:r>
      </w:hyperlink>
      <w:r>
        <w:t xml:space="preserve">».</w:t>
      </w:r>
    </w:p>
    <w:p>
      <w:pPr>
        <w:pStyle w:val="BodyText"/>
      </w:pPr>
      <w:r>
        <w:t xml:space="preserve">Ранее сообщалось, что парковка в Черемушках станет дороже. Согласно новому тарифу, с понедельника по субботу, кроме праздников, с 8.00 до 21.00 парковка будет стоить 80 руб./час, с 21.00 до 8.00 - 60 руб./час. Напомним, 7 декабря возобновила работу парковка со шлагбаумом № 9076 на ул. Профсоюзная, 56.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http://uzao.mos.ru/presscenter/news/detail/11275390.html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275390.html" TargetMode="External" /><Relationship Type="http://schemas.openxmlformats.org/officeDocument/2006/relationships/hyperlink" Id="rId20" Target="https://parking.mos.ru/news/2664/" TargetMode="External" /><Relationship Type="http://schemas.openxmlformats.org/officeDocument/2006/relationships/hyperlink" Id="rId21" Target="https://transport.mos.ru/parking/area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275390.html" TargetMode="External" /><Relationship Type="http://schemas.openxmlformats.org/officeDocument/2006/relationships/hyperlink" Id="rId20" Target="https://parking.mos.ru/news/2664/" TargetMode="External" /><Relationship Type="http://schemas.openxmlformats.org/officeDocument/2006/relationships/hyperlink" Id="rId21" Target="https://transport.mos.ru/parking/area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2024-08-20T15:59:57Z</dcterms:created>
  <dcterms:modified xsi:type="dcterms:W3CDTF">2024-08-20T15:59:57Z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