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e61d9e62c835fd727e35fe4816c0d8f05904714"/>
    <w:p>
      <w:pPr>
        <w:pStyle w:val="Heading3"/>
      </w:pPr>
      <w:r>
        <w:t xml:space="preserve">Тренировка на пружинящих ботинках пройдет в Воронцовском парке</w:t>
      </w:r>
    </w:p>
    <w:p>
      <w:pPr>
        <w:pStyle w:val="FirstParagraph"/>
      </w:pPr>
      <w:r>
        <w:t xml:space="preserve">07.06.2022</w:t>
      </w:r>
    </w:p>
    <w:p>
      <w:pPr>
        <w:pStyle w:val="BodyText"/>
      </w:pPr>
      <w:r>
        <w:rPr>
          <w:bCs/>
          <w:b/>
        </w:rPr>
        <w:t xml:space="preserve">Надев специальные ботинки, участники будут одновременно прыгать и выполнять упражнения: бег на месте, махи руками и ногами, а также приседания.</w:t>
      </w:r>
    </w:p>
    <w:p>
      <w:pPr>
        <w:pStyle w:val="BodyText"/>
      </w:pPr>
      <w:r>
        <w:t xml:space="preserve">Открытая аэробная тренировка на пружинящих ботинках Kangoo Jumps пройдет 11 июня около сцены Воронцовского парка. Начало в 15.00. На время занятия бесплатно выдадут ботинки 36-41 размера для людей с весом менее 120 кг.</w:t>
      </w:r>
    </w:p>
    <w:p>
      <w:pPr>
        <w:pStyle w:val="BodyText"/>
      </w:pPr>
      <w:r>
        <w:t xml:space="preserve">«Пружинящие ботинки снижают нагрузку на суставы и позвоночник, благодаря чему тренировки комфортны и для людей с повышенной массой тела», –</w:t>
      </w:r>
      <w:r>
        <w:t xml:space="preserve"> </w:t>
      </w:r>
      <w:hyperlink r:id="rId20">
        <w:r>
          <w:rPr>
            <w:rStyle w:val="Hyperlink"/>
          </w:rPr>
          <w:t xml:space="preserve">сообщается</w:t>
        </w:r>
      </w:hyperlink>
      <w:r>
        <w:t xml:space="preserve"> </w:t>
      </w:r>
      <w:r>
        <w:t xml:space="preserve">в паблике парка в соцсети «ВКонтакте».</w:t>
      </w:r>
    </w:p>
    <w:p>
      <w:pPr>
        <w:pStyle w:val="BodyText"/>
      </w:pPr>
      <w:r>
        <w:t xml:space="preserve">Поучаствовать в занятии можно без регистрации, однако количество ботинок ограничено, уточнили организаторы. Мероприятие предназначено для горожан старше 18 лет.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http://uzao.mos.ru/presscenter/news/detail/10854027.html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0854027.html" TargetMode="External" /><Relationship Type="http://schemas.openxmlformats.org/officeDocument/2006/relationships/hyperlink" Id="rId20" Target="https://vk.com/usadba.vorontsovo?w=wall-73180465_909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0854027.html" TargetMode="External" /><Relationship Type="http://schemas.openxmlformats.org/officeDocument/2006/relationships/hyperlink" Id="rId20" Target="https://vk.com/usadba.vorontsovo?w=wall-73180465_909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2025-07-05T05:32:07Z</dcterms:created>
  <dcterms:modified xsi:type="dcterms:W3CDTF">2025-07-05T05:32:07Z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