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643f8ead6f9b2fdad0361034792cacb3a2c7b"/>
    <w:p>
      <w:pPr>
        <w:pStyle w:val="Heading3"/>
      </w:pPr>
      <w:r>
        <w:t xml:space="preserve">Почти 500 лифтов заменили в домах на юго-западе Москвы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rPr>
          <w:bCs/>
          <w:b/>
        </w:rPr>
        <w:t xml:space="preserve">Работы провели в рамках региональной программы капитального ремонта многоквартирных домов.</w:t>
      </w:r>
    </w:p>
    <w:p>
      <w:pPr>
        <w:pStyle w:val="BodyText"/>
      </w:pPr>
      <w:r>
        <w:t xml:space="preserve">Юго-Западный административный округ оказался на втором месте по количеству замененных в этом году подъемников,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 В 2021 году в жилых домах ЮЗАО заменили 499 лифтов. Больше всего - 30 - было установлено в доме 50 на Новочеремушкинской улице. Здание типовой серии П44 построили в 1996 году, в нем 15 подъездов. В каждом из них по два подъемника — пассажирский и грузовой.</w:t>
      </w:r>
    </w:p>
    <w:p>
      <w:pPr>
        <w:pStyle w:val="BodyText"/>
      </w:pPr>
      <w:r>
        <w:t xml:space="preserve">"Пятиэтажка с двумя подъездами в районе Академический на улице Вавилова (дом 49, корпус 2) стала самым старым домом в ЮЗАО, где в этом году меняли подъемники. Кирпичное здание построили по индивидуальному проекту 70 лет назад — в 1951 году. Современное название улица, на которой располагается дом, получила в 1963-м в честь президента Академии наук СССР Сергея Вавилова", - говорится в сообщении.</w:t>
      </w:r>
    </w:p>
    <w:p>
      <w:pPr>
        <w:pStyle w:val="BodyText"/>
      </w:pPr>
      <w:r>
        <w:t xml:space="preserve">Дом по адресу: Ленинский проспект, дом 121/1, корпус 3 в Обручевском районе стал самым высоким зданием округа, где провели работы по замене лифтов. 25-этажное здание с одним подъездом построили в 1993 году.</w:t>
      </w:r>
    </w:p>
    <w:p>
      <w:pPr>
        <w:pStyle w:val="BodyText"/>
      </w:pPr>
      <w:r>
        <w:t xml:space="preserve">По словам заммэра Москвы по вопросам жилищно-коммунального хозяйства и благоустройства Петра Бирюков, в этом году в столице заменили более трех тысяч лифтов. Среди лидеров - ЮВАО (654 лифта), ЮЗАО (499) и ВАО (371). Подъемники меняют в год окончания их 25-летнего срока службы.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http://uzao.mos.ru/presscenter/news/detail/10516248.html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516248.html" TargetMode="External" /><Relationship Type="http://schemas.openxmlformats.org/officeDocument/2006/relationships/hyperlink" Id="rId20" Target="https://www.mos.ru/news/item/1009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516248.html" TargetMode="External" /><Relationship Type="http://schemas.openxmlformats.org/officeDocument/2006/relationships/hyperlink" Id="rId20" Target="https://www.mos.ru/news/item/1009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2024-08-19T21:27:39Z</dcterms:created>
  <dcterms:modified xsi:type="dcterms:W3CDTF">2024-08-19T21:27:39Z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