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892be17e99e5bd5b9b57a62b2c1a6e79cf4ce"/>
    <w:p>
      <w:pPr>
        <w:pStyle w:val="Heading3"/>
      </w:pPr>
      <w:r>
        <w:t xml:space="preserve">11 проектов установки подъемных платформ в жилых домах ЮЗАО утвердила Москомэкспертиза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rPr>
          <w:bCs/>
          <w:b/>
        </w:rPr>
        <w:t xml:space="preserve">"За семь месяцев 2021 года экспертами ведомства было утверждено 86 проектов установки подъемных платформ в многоквартирных домах в различных округах столицы. С 2011 года было установлено почти 1,5 тыс. таких платформ, а в 2021 году городская инфраструктура пополнится еще 267 платформами", - сказал руководитель Москомэкспертизы Валерий Леонов.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Агентство городских новостей "Москва", столичный комитет по ценовой политике в строительстве и государственной экспертизе проектов утвердил 11 проектов установки подъемных платформ в жилых домах ЮЗАО. Кроме самого монтажа платформ учтена необходимость обновления части инженерных сетей, в том числе электроснабжения.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проектами предусмотрена система диспетчеризации оборудования, безопасности и видеонаблюдения. Дополнительно работы могут включать ремонт входной группы и площадки крыльца, монтаж наружных и тамбурных дверных блоков и оборудование их доводчиком.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http://uzao.mos.ru/presscenter/news/detail/10151781.html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51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51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2024-07-21T10:20:55Z</dcterms:created>
  <dcterms:modified xsi:type="dcterms:W3CDTF">2024-07-21T10:20:55Z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