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дик-южное-бутово"/>
    <w:p>
      <w:pPr>
        <w:pStyle w:val="Heading3"/>
      </w:pPr>
      <w:r>
        <w:t xml:space="preserve">ГБУ ЦДиК «Южное Бутово»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http://uzao.mos.ru/presscenter/mediagallery/131445/8882966/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6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6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2025-05-19T09:35:39Z</dcterms:created>
  <dcterms:modified xsi:type="dcterms:W3CDTF">2025-05-19T09:35:39Z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