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9180c92400f9010310dc7798feb466dd66b01"/>
    <w:p>
      <w:pPr>
        <w:pStyle w:val="Heading3"/>
      </w:pPr>
      <w:r>
        <w:t xml:space="preserve">С помощью портала mos.ru можно записать животное на вакцинацию или вызвать ветеринара на дом</w:t>
      </w:r>
    </w:p>
    <w:p>
      <w:pPr>
        <w:pStyle w:val="FirstParagraph"/>
      </w:pPr>
      <w:r>
        <w:t xml:space="preserve">16.09.2021</w:t>
      </w:r>
    </w:p>
    <w:p>
      <w:pPr>
        <w:pStyle w:val="BodyText"/>
      </w:pPr>
      <w:r>
        <w:t xml:space="preserve">Ветеринарные клиники оказали более 22 тысяч услуг горожанам через столичный портал госуслуг.</w:t>
      </w:r>
    </w:p>
    <w:p>
      <w:pPr>
        <w:pStyle w:val="BodyText"/>
      </w:pPr>
      <w:r>
        <w:t xml:space="preserve">За это лето ветеринарные клиники столицы оказали больше 140 тыс. услуг владельцам домашним питомцам, а 22 тыс. из владельцы домашних животных получили через официальный портал Мэра столицы mos.ru.</w:t>
      </w:r>
    </w:p>
    <w:p>
      <w:pPr>
        <w:pStyle w:val="BodyText"/>
      </w:pPr>
      <w:r>
        <w:t xml:space="preserve">Электронный сервис даёт горожанам возможность записать животное на разные процедуры. Речь идёт о вакцинации, груминге, чипировании, диагностических и лабораторных исследованиях. Через mos.ru можно в том числе получить терапевтическую, хирургическую и другие виды ветеринарной помощи.</w:t>
      </w:r>
    </w:p>
    <w:p>
      <w:pPr>
        <w:pStyle w:val="BodyText"/>
      </w:pPr>
      <w:r>
        <w:t xml:space="preserve">Это экономит время хозяев питомцев, избавляя их от сидения в очередях в клиниках. На mos.ru достаточно выбрать цель визита, а также удобную дату посещения врача.</w:t>
      </w:r>
    </w:p>
    <w:p>
      <w:pPr>
        <w:pStyle w:val="BodyText"/>
      </w:pPr>
      <w:r>
        <w:t xml:space="preserve">Запись животного к ветеринарам на портале осуществляется следующим образом. Владельцу нужно зайти в раздел «Услуги», далее в категорию «Животные и окружающий мир», открыть там вкладку «Запись к ветеринарному врачу» и нажать «Получить услугу», где нужно заполнить все поля электронной формы заявления. Выбрать клинику и врача можно на интерактивной карте.</w:t>
      </w:r>
    </w:p>
    <w:p>
      <w:pPr>
        <w:pStyle w:val="BodyText"/>
      </w:pPr>
      <w:r>
        <w:t xml:space="preserve">Портал также предоставляет услуги «Зоогостиниц», которые имеют всё необходимое оснащение для правильного содержания животных. Специалисты регулярно выводят подопечных на прогулку, контролируют их рацион, а при желании хозяев, они могут получить фотоотчет о проживании питомца. Воспользоваться услугами зоогостиниц можно, если животное привито от бешенства. Собакам также потребуется в том числе вакцинация против лептоспироза.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http://uzao.mos.ru/domashnie-zhivotnye/detail/10257752.html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domashnie-zhivotnye/detail/10257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domashnie-zhivotnye/detail/10257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2023-09-21T10:44:53Z</dcterms:created>
  <dcterms:modified xsi:type="dcterms:W3CDTF">2023-09-21T10:44:53Z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